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9D" w:rsidRDefault="008A0272" w:rsidP="00E63C9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63C9D">
        <w:rPr>
          <w:b/>
          <w:sz w:val="28"/>
          <w:szCs w:val="28"/>
          <w:u w:val="single"/>
        </w:rPr>
        <w:t>METODICKÁ PODPORA – SHRNUTÍ VÝSLEDKU KONTROL</w:t>
      </w:r>
      <w:r w:rsidR="00B32084">
        <w:rPr>
          <w:b/>
          <w:sz w:val="28"/>
          <w:szCs w:val="28"/>
          <w:u w:val="single"/>
        </w:rPr>
        <w:t xml:space="preserve"> U PŘÍJEMCŮ DOTACÍ</w:t>
      </w:r>
    </w:p>
    <w:p w:rsidR="0031135F" w:rsidRDefault="0031135F" w:rsidP="00E63C9D">
      <w:pPr>
        <w:jc w:val="center"/>
        <w:rPr>
          <w:b/>
          <w:sz w:val="28"/>
          <w:szCs w:val="28"/>
          <w:u w:val="single"/>
        </w:rPr>
      </w:pPr>
    </w:p>
    <w:p w:rsidR="00E63C9D" w:rsidRPr="00E63C9D" w:rsidRDefault="003E6A8B" w:rsidP="002D1AD5">
      <w:pPr>
        <w:jc w:val="both"/>
      </w:pPr>
      <w:r>
        <w:t>N</w:t>
      </w:r>
      <w:r w:rsidR="00E63C9D">
        <w:t xml:space="preserve">a základě ustanovení § 9 zákona č. 320/2001 Sb., o finanční kontrole ve veřejné správě, </w:t>
      </w:r>
      <w:r>
        <w:t>byly v</w:t>
      </w:r>
      <w:r w:rsidR="002D1AD5">
        <w:t> </w:t>
      </w:r>
      <w:r>
        <w:t>měsících říjnu až prosinci 2017 pracovnicemi finančního odboru města Šlapanice prováděny kontroly u příjemců dotací</w:t>
      </w:r>
      <w:r w:rsidR="00F84931">
        <w:t>,</w:t>
      </w:r>
      <w:r>
        <w:t xml:space="preserve"> </w:t>
      </w:r>
      <w:r w:rsidR="00E63C9D">
        <w:t>jejímž cílem bylo ověřování čerpání dotace poskytnuté z rozpočtu města Šlapanice v roce 2017.</w:t>
      </w:r>
    </w:p>
    <w:p w:rsidR="008A0272" w:rsidRDefault="00B32084" w:rsidP="002D1AD5">
      <w:pPr>
        <w:jc w:val="both"/>
      </w:pPr>
      <w:r>
        <w:t>Aby se v</w:t>
      </w:r>
      <w:r w:rsidR="00455C54">
        <w:t> následujících letech</w:t>
      </w:r>
      <w:r>
        <w:t xml:space="preserve"> předešlo </w:t>
      </w:r>
      <w:r w:rsidR="002D1AD5">
        <w:t xml:space="preserve">nejčastějším </w:t>
      </w:r>
      <w:r>
        <w:t xml:space="preserve">chybám při předkládání podkladů pro vyúčtování dotace, shrnuli jsme pro Vás </w:t>
      </w:r>
      <w:r w:rsidR="002D1AD5">
        <w:t xml:space="preserve">výsledky </w:t>
      </w:r>
      <w:r w:rsidR="00455C54">
        <w:t xml:space="preserve">uskutečněných </w:t>
      </w:r>
      <w:r w:rsidR="002D1AD5">
        <w:t>kontrol.</w:t>
      </w:r>
    </w:p>
    <w:p w:rsidR="00BC7DB1" w:rsidRPr="0097528A" w:rsidRDefault="00F04481" w:rsidP="00BC7DB1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Nejčastější ch</w:t>
      </w:r>
      <w:r w:rsidR="00F30A1D">
        <w:rPr>
          <w:b/>
        </w:rPr>
        <w:t>yby v ú</w:t>
      </w:r>
      <w:r w:rsidR="00BC7DB1" w:rsidRPr="0097528A">
        <w:rPr>
          <w:b/>
        </w:rPr>
        <w:t>daj</w:t>
      </w:r>
      <w:r w:rsidR="00F30A1D">
        <w:rPr>
          <w:b/>
        </w:rPr>
        <w:t>ích</w:t>
      </w:r>
      <w:r w:rsidR="00BC7DB1" w:rsidRPr="0097528A">
        <w:rPr>
          <w:b/>
        </w:rPr>
        <w:t xml:space="preserve"> </w:t>
      </w:r>
      <w:r w:rsidR="0097528A">
        <w:rPr>
          <w:b/>
        </w:rPr>
        <w:t xml:space="preserve">na </w:t>
      </w:r>
      <w:r w:rsidR="00BC7DB1" w:rsidRPr="0097528A">
        <w:rPr>
          <w:b/>
        </w:rPr>
        <w:t>doklad</w:t>
      </w:r>
      <w:r w:rsidR="0097528A">
        <w:rPr>
          <w:b/>
        </w:rPr>
        <w:t>ech</w:t>
      </w:r>
      <w:r w:rsidR="00BC7DB1" w:rsidRPr="0097528A">
        <w:rPr>
          <w:b/>
        </w:rPr>
        <w:t>:</w:t>
      </w:r>
    </w:p>
    <w:p w:rsidR="00BC7DB1" w:rsidRDefault="00F5733C" w:rsidP="00BC7DB1">
      <w:pPr>
        <w:pStyle w:val="Odstavecseseznamem"/>
        <w:numPr>
          <w:ilvl w:val="0"/>
          <w:numId w:val="2"/>
        </w:numPr>
        <w:jc w:val="both"/>
      </w:pPr>
      <w:r>
        <w:t>na originálech dokladů</w:t>
      </w:r>
      <w:r w:rsidR="00BC7DB1">
        <w:t xml:space="preserve"> (účtenky, výdajové a příjmové doklady, faktury, bankovní výpisy, příp. smlouvy)</w:t>
      </w:r>
      <w:r>
        <w:t xml:space="preserve"> chybělo označení </w:t>
      </w:r>
      <w:r w:rsidR="00BC7DB1">
        <w:t>„Hrazeno z dotace města Šlapanice ve výši…Kč“.</w:t>
      </w:r>
      <w:r w:rsidR="0097528A">
        <w:t xml:space="preserve"> </w:t>
      </w:r>
      <w:r w:rsidR="00040D42">
        <w:t xml:space="preserve">Částka </w:t>
      </w:r>
      <w:r w:rsidR="00183066">
        <w:t xml:space="preserve">hrazená z dotace </w:t>
      </w:r>
      <w:r w:rsidR="00040D42">
        <w:t xml:space="preserve">na </w:t>
      </w:r>
      <w:r w:rsidR="00040D42" w:rsidRPr="00040D42">
        <w:rPr>
          <w:b/>
        </w:rPr>
        <w:t>každém</w:t>
      </w:r>
      <w:r w:rsidR="00040D42">
        <w:t xml:space="preserve"> dokladu může dosáhnout maximálně </w:t>
      </w:r>
      <w:r w:rsidR="00040D42" w:rsidRPr="00040D42">
        <w:rPr>
          <w:b/>
        </w:rPr>
        <w:t>90 %</w:t>
      </w:r>
      <w:r w:rsidR="00040D42">
        <w:t xml:space="preserve"> </w:t>
      </w:r>
      <w:r w:rsidR="00040D42" w:rsidRPr="00BD4F3E">
        <w:rPr>
          <w:b/>
        </w:rPr>
        <w:t>způsobilých</w:t>
      </w:r>
      <w:r w:rsidR="00040D42">
        <w:t xml:space="preserve"> výdajů dokladu. Tzn., že pokud doklad obsahuje náklady, které nemohou být čerpány z</w:t>
      </w:r>
      <w:r w:rsidR="00BD4F3E">
        <w:t> dotace (viz. ne</w:t>
      </w:r>
      <w:r w:rsidR="003E3128">
        <w:t>z</w:t>
      </w:r>
      <w:r w:rsidR="00BD4F3E">
        <w:t>působilé výdaje v dotačních programech a pravidlech pro individuální žádosti)</w:t>
      </w:r>
      <w:r w:rsidR="00B615F4">
        <w:t xml:space="preserve">, 90 % </w:t>
      </w:r>
      <w:r w:rsidR="005F5B1F">
        <w:t xml:space="preserve">nákladů </w:t>
      </w:r>
      <w:r w:rsidR="00B615F4">
        <w:t xml:space="preserve">se vypočítá z rozdílu </w:t>
      </w:r>
      <w:r w:rsidR="00E168CA">
        <w:t xml:space="preserve">celkových a nezpůsobilých </w:t>
      </w:r>
      <w:r w:rsidR="00B615F4">
        <w:t>nákladů.</w:t>
      </w:r>
      <w:r w:rsidR="00124505">
        <w:t xml:space="preserve"> </w:t>
      </w:r>
      <w:r w:rsidR="009F053C">
        <w:t xml:space="preserve">Nezpůsobilé náklady musí být na dokladu vyznačeny. </w:t>
      </w:r>
      <w:r w:rsidR="00124505">
        <w:t xml:space="preserve">Následně je z těchto dokladů pořízena kopie, která se předkládá při vyúčtování dotace. Originály dokladů </w:t>
      </w:r>
      <w:r w:rsidR="005F5B1F">
        <w:t xml:space="preserve">jsou </w:t>
      </w:r>
      <w:r w:rsidR="00124505">
        <w:t>pouze k </w:t>
      </w:r>
      <w:r w:rsidR="00A92A69">
        <w:t>nahlédnutí</w:t>
      </w:r>
    </w:p>
    <w:p w:rsidR="00E168CA" w:rsidRDefault="00E168CA" w:rsidP="00BC7DB1">
      <w:pPr>
        <w:pStyle w:val="Odstavecseseznamem"/>
        <w:numPr>
          <w:ilvl w:val="0"/>
          <w:numId w:val="2"/>
        </w:numPr>
        <w:jc w:val="both"/>
      </w:pPr>
      <w:r>
        <w:t xml:space="preserve">na fakturách </w:t>
      </w:r>
      <w:r w:rsidR="00574255">
        <w:t xml:space="preserve">nebyl </w:t>
      </w:r>
      <w:r w:rsidR="00F5733C">
        <w:t>uváděn správný a úplný</w:t>
      </w:r>
      <w:r w:rsidR="00A92A69">
        <w:t xml:space="preserve"> název organizace, včetně IČ</w:t>
      </w:r>
    </w:p>
    <w:p w:rsidR="005846BA" w:rsidRDefault="005846BA" w:rsidP="00BC7DB1">
      <w:pPr>
        <w:pStyle w:val="Odstavecseseznamem"/>
        <w:numPr>
          <w:ilvl w:val="0"/>
          <w:numId w:val="2"/>
        </w:numPr>
        <w:jc w:val="both"/>
      </w:pPr>
      <w:r>
        <w:t>na stránkách města Šlapanice (úřad on-line, formuláře odborů</w:t>
      </w:r>
      <w:r w:rsidR="00037F9C">
        <w:t xml:space="preserve">, </w:t>
      </w:r>
      <w:r>
        <w:t>odbor finanční)</w:t>
      </w:r>
      <w:r w:rsidR="00037F9C">
        <w:t xml:space="preserve"> je formulář Vyúčtování dotace, jehož přílohami jsou 1. Popis jednotlivých dotovan</w:t>
      </w:r>
      <w:r w:rsidR="005F5B1F">
        <w:t xml:space="preserve">ých aktivit, 2. Soupiska dokladů a 3. Další </w:t>
      </w:r>
      <w:r w:rsidR="005F5B1F" w:rsidRPr="00B30E8C">
        <w:t>vhodné</w:t>
      </w:r>
      <w:r w:rsidR="005F5B1F">
        <w:t xml:space="preserve"> přílohy k doložení čerpání dotace. </w:t>
      </w:r>
      <w:r w:rsidR="00037F9C">
        <w:t xml:space="preserve"> </w:t>
      </w:r>
      <w:r w:rsidR="00183066">
        <w:t xml:space="preserve">Tyto je </w:t>
      </w:r>
      <w:r w:rsidR="00B30E8C">
        <w:t>potřeba</w:t>
      </w:r>
      <w:r w:rsidR="00183066">
        <w:t xml:space="preserve"> dokládat i při průběžné kontrole.</w:t>
      </w:r>
      <w:r w:rsidR="00037F9C">
        <w:t xml:space="preserve"> </w:t>
      </w:r>
    </w:p>
    <w:p w:rsidR="005D5BF2" w:rsidRDefault="005D5BF2" w:rsidP="005D5BF2">
      <w:pPr>
        <w:pStyle w:val="Odstavecseseznamem"/>
        <w:ind w:left="1080"/>
        <w:jc w:val="both"/>
      </w:pPr>
    </w:p>
    <w:p w:rsidR="005D5BF2" w:rsidRPr="005D5BF2" w:rsidRDefault="005D5BF2" w:rsidP="005D5BF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D5BF2">
        <w:rPr>
          <w:b/>
        </w:rPr>
        <w:t>Seznam uskutečněných akcí, dotovaných aktivit a propagační materiály</w:t>
      </w:r>
    </w:p>
    <w:p w:rsidR="00A92A69" w:rsidRDefault="00A92A69" w:rsidP="00BC7DB1">
      <w:pPr>
        <w:pStyle w:val="Odstavecseseznamem"/>
        <w:numPr>
          <w:ilvl w:val="0"/>
          <w:numId w:val="2"/>
        </w:numPr>
        <w:jc w:val="both"/>
      </w:pPr>
      <w:r>
        <w:t xml:space="preserve">u individuálních dotací a dotací pro oblast kultura chyběly seznamy aktivit (schůzky, účast na soutěžích, mimořádné akce pro členy atd.) a seznam akcí </w:t>
      </w:r>
      <w:r w:rsidR="009B2395">
        <w:t xml:space="preserve">pro veřejnost </w:t>
      </w:r>
      <w:r>
        <w:t>uvedených v žádosti. Tyto je třeba rozdělovat na akce s vlastní členskou základnou a na akce pro šlapanickou veřejnost</w:t>
      </w:r>
    </w:p>
    <w:p w:rsidR="0053302A" w:rsidRDefault="00574255" w:rsidP="00BC7DB1">
      <w:pPr>
        <w:pStyle w:val="Odstavecseseznamem"/>
        <w:numPr>
          <w:ilvl w:val="0"/>
          <w:numId w:val="2"/>
        </w:numPr>
        <w:jc w:val="both"/>
      </w:pPr>
      <w:r>
        <w:t xml:space="preserve">u dotací pro sport </w:t>
      </w:r>
      <w:r w:rsidR="00183066">
        <w:t xml:space="preserve">chyběly </w:t>
      </w:r>
      <w:r w:rsidR="009B2395">
        <w:t>doklady prokazující účast v</w:t>
      </w:r>
      <w:r w:rsidR="0053302A">
        <w:t> </w:t>
      </w:r>
      <w:r w:rsidR="009B2395">
        <w:t>soutěžích</w:t>
      </w:r>
    </w:p>
    <w:p w:rsidR="00756189" w:rsidRDefault="0053302A" w:rsidP="00BC7DB1">
      <w:pPr>
        <w:pStyle w:val="Odstavecseseznamem"/>
        <w:numPr>
          <w:ilvl w:val="0"/>
          <w:numId w:val="2"/>
        </w:numPr>
        <w:jc w:val="both"/>
      </w:pPr>
      <w:r>
        <w:t xml:space="preserve">chyběl </w:t>
      </w:r>
      <w:r w:rsidR="009B2395">
        <w:t>počet registrovaných členů dospělých a mládeže rozdělených na členy ze Šlapanic a mimošlapanické</w:t>
      </w:r>
    </w:p>
    <w:p w:rsidR="00756189" w:rsidRDefault="00756189" w:rsidP="00BC7DB1">
      <w:pPr>
        <w:pStyle w:val="Odstavecseseznamem"/>
        <w:numPr>
          <w:ilvl w:val="0"/>
          <w:numId w:val="2"/>
        </w:numPr>
        <w:jc w:val="both"/>
      </w:pPr>
      <w:r>
        <w:t>zapomínalo</w:t>
      </w:r>
      <w:r w:rsidR="0053302A">
        <w:t xml:space="preserve"> se</w:t>
      </w:r>
      <w:r>
        <w:t xml:space="preserve"> na </w:t>
      </w:r>
      <w:r w:rsidR="00183066">
        <w:t>označ</w:t>
      </w:r>
      <w:r w:rsidR="0053302A">
        <w:t>e</w:t>
      </w:r>
      <w:r w:rsidR="00183066">
        <w:t xml:space="preserve">ní </w:t>
      </w:r>
      <w:r>
        <w:t>propagační</w:t>
      </w:r>
      <w:r w:rsidR="00183066">
        <w:t>ch</w:t>
      </w:r>
      <w:r>
        <w:t xml:space="preserve"> materiál</w:t>
      </w:r>
      <w:r w:rsidR="00183066">
        <w:t>ů informací</w:t>
      </w:r>
      <w:r>
        <w:t xml:space="preserve">, že </w:t>
      </w:r>
      <w:r w:rsidRPr="00756189">
        <w:rPr>
          <w:b/>
        </w:rPr>
        <w:t>činnost nebo uspořádaná</w:t>
      </w:r>
      <w:r>
        <w:t xml:space="preserve"> </w:t>
      </w:r>
      <w:r w:rsidRPr="00756189">
        <w:rPr>
          <w:b/>
        </w:rPr>
        <w:t>akce pro veřejnost je dotována městem Šlapanice</w:t>
      </w:r>
      <w:r>
        <w:t xml:space="preserve"> (ve smlouvě Článek III. písmeno g).</w:t>
      </w:r>
      <w:r w:rsidR="00491C0F">
        <w:t xml:space="preserve"> Propagačními materiály </w:t>
      </w:r>
      <w:r w:rsidR="0053302A">
        <w:t xml:space="preserve">se rozumí pozvánky, letáčky </w:t>
      </w:r>
      <w:r w:rsidR="00491C0F">
        <w:t>nebo akce uvedené na webových stránkách</w:t>
      </w:r>
      <w:r w:rsidR="0053302A">
        <w:t xml:space="preserve">. </w:t>
      </w:r>
      <w:r w:rsidR="00183066">
        <w:t>V případě dotace na celoroční provoz organizace bez realizace akcí pro veřejnost, je možné uvádět informaci o finanční podpoře města například na internetových stránkách organizace.</w:t>
      </w:r>
    </w:p>
    <w:p w:rsidR="0031135F" w:rsidRDefault="00B93CC1" w:rsidP="008369BA">
      <w:pPr>
        <w:jc w:val="both"/>
      </w:pPr>
      <w:r>
        <w:t>Po provedených kontrolách byl pořízen Protokol o kontrole, ve kterém byly popsány údaje, které neodpovídaly předmětu smlouvy</w:t>
      </w:r>
      <w:r w:rsidR="0031135F">
        <w:t>.</w:t>
      </w:r>
      <w:r>
        <w:t xml:space="preserve"> </w:t>
      </w:r>
    </w:p>
    <w:p w:rsidR="00076C07" w:rsidRDefault="0031135F" w:rsidP="0031135F">
      <w:pPr>
        <w:jc w:val="both"/>
      </w:pPr>
      <w:r>
        <w:lastRenderedPageBreak/>
        <w:t xml:space="preserve">Tyto byly s organizacemi probrány, nesrovnalosti opraveny, tudíž není důvod měnit pravidla pro poskytování dotací. </w:t>
      </w:r>
    </w:p>
    <w:p w:rsidR="0031135F" w:rsidRDefault="00076C07" w:rsidP="0031135F">
      <w:pPr>
        <w:jc w:val="both"/>
      </w:pPr>
      <w:r>
        <w:t xml:space="preserve">Snahou poskytovatele i příjemce bylo, </w:t>
      </w:r>
      <w:r w:rsidR="0031135F">
        <w:t>aby po předložení Vyúčtování dotace bylo co nejméně nesrovnalostí.</w:t>
      </w:r>
    </w:p>
    <w:p w:rsidR="0031135F" w:rsidRDefault="0031135F" w:rsidP="008369BA">
      <w:pPr>
        <w:jc w:val="both"/>
      </w:pPr>
    </w:p>
    <w:p w:rsidR="0031135F" w:rsidRDefault="0031135F" w:rsidP="008369BA">
      <w:pPr>
        <w:jc w:val="both"/>
      </w:pPr>
    </w:p>
    <w:p w:rsidR="00631BFC" w:rsidRDefault="00631BFC" w:rsidP="008369BA">
      <w:pPr>
        <w:jc w:val="both"/>
      </w:pPr>
      <w:r>
        <w:t>Ve Šlapanicích dne 12.12.2017</w:t>
      </w:r>
      <w:r>
        <w:tab/>
      </w:r>
      <w:r>
        <w:tab/>
      </w:r>
      <w:r>
        <w:tab/>
      </w:r>
      <w:r>
        <w:tab/>
      </w:r>
      <w:r>
        <w:tab/>
      </w:r>
      <w:r>
        <w:tab/>
        <w:t>Vypracovala: Trnková Zuzana</w:t>
      </w:r>
    </w:p>
    <w:p w:rsidR="00631BFC" w:rsidRPr="008A0272" w:rsidRDefault="00631BFC" w:rsidP="008369BA">
      <w:pPr>
        <w:jc w:val="both"/>
        <w:rPr>
          <w:b/>
        </w:rPr>
      </w:pPr>
    </w:p>
    <w:sectPr w:rsidR="00631BFC" w:rsidRPr="008A0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676A"/>
    <w:multiLevelType w:val="hybridMultilevel"/>
    <w:tmpl w:val="0D9A2CDA"/>
    <w:lvl w:ilvl="0" w:tplc="7A30E8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156A81"/>
    <w:multiLevelType w:val="hybridMultilevel"/>
    <w:tmpl w:val="3AFAE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FD"/>
    <w:rsid w:val="00037F9C"/>
    <w:rsid w:val="00040D42"/>
    <w:rsid w:val="00076C07"/>
    <w:rsid w:val="00093CD8"/>
    <w:rsid w:val="00115788"/>
    <w:rsid w:val="00124505"/>
    <w:rsid w:val="00183066"/>
    <w:rsid w:val="002D1AD5"/>
    <w:rsid w:val="0031135F"/>
    <w:rsid w:val="003E3128"/>
    <w:rsid w:val="003E6A8B"/>
    <w:rsid w:val="004000EC"/>
    <w:rsid w:val="00455C54"/>
    <w:rsid w:val="00491C0F"/>
    <w:rsid w:val="004E205F"/>
    <w:rsid w:val="0053302A"/>
    <w:rsid w:val="00574255"/>
    <w:rsid w:val="005846BA"/>
    <w:rsid w:val="005D5BF2"/>
    <w:rsid w:val="005F5B1F"/>
    <w:rsid w:val="00631BFC"/>
    <w:rsid w:val="006944FD"/>
    <w:rsid w:val="006E4978"/>
    <w:rsid w:val="00756189"/>
    <w:rsid w:val="008369BA"/>
    <w:rsid w:val="008A0272"/>
    <w:rsid w:val="0097528A"/>
    <w:rsid w:val="009B2395"/>
    <w:rsid w:val="009F053C"/>
    <w:rsid w:val="00A92A69"/>
    <w:rsid w:val="00B30E8C"/>
    <w:rsid w:val="00B32084"/>
    <w:rsid w:val="00B615F4"/>
    <w:rsid w:val="00B93CC1"/>
    <w:rsid w:val="00BC7DB1"/>
    <w:rsid w:val="00BD4F3E"/>
    <w:rsid w:val="00C73A09"/>
    <w:rsid w:val="00D70648"/>
    <w:rsid w:val="00D94E38"/>
    <w:rsid w:val="00E168CA"/>
    <w:rsid w:val="00E63C9D"/>
    <w:rsid w:val="00F04481"/>
    <w:rsid w:val="00F30A1D"/>
    <w:rsid w:val="00F5733C"/>
    <w:rsid w:val="00F8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7D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06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830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30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30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30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30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7D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06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830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30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30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30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30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Trnková Zuzana</dc:creator>
  <cp:lastModifiedBy>Trnková Zuzana</cp:lastModifiedBy>
  <cp:revision>2</cp:revision>
  <dcterms:created xsi:type="dcterms:W3CDTF">2017-12-22T07:10:00Z</dcterms:created>
  <dcterms:modified xsi:type="dcterms:W3CDTF">2017-12-22T07:10:00Z</dcterms:modified>
</cp:coreProperties>
</file>